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21" w:rsidRDefault="00A54021" w:rsidP="00A54021">
      <w:pPr>
        <w:spacing w:after="0" w:line="240" w:lineRule="auto"/>
      </w:pPr>
    </w:p>
    <w:p w:rsidR="00A54021" w:rsidRDefault="00A54021" w:rsidP="00A54021">
      <w:pPr>
        <w:spacing w:after="0" w:line="240" w:lineRule="auto"/>
      </w:pPr>
      <w:r>
        <w:t xml:space="preserve">Dans le cadre du concours officiel qui se déroulera les 25 et 26 août 2018 sur le site du Mont de Coeuve, la SJA vous propose une épreuve relais unique : une maniabilité américaine ! </w:t>
      </w:r>
    </w:p>
    <w:p w:rsidR="00A54021" w:rsidRDefault="00A54021" w:rsidP="00A54021">
      <w:pPr>
        <w:spacing w:after="0" w:line="240" w:lineRule="auto"/>
      </w:pPr>
    </w:p>
    <w:p w:rsidR="00A54021" w:rsidRDefault="00A54021" w:rsidP="00A54021">
      <w:pPr>
        <w:spacing w:after="0" w:line="240" w:lineRule="auto"/>
      </w:pPr>
      <w:r>
        <w:t>La maniabilité américaine se déroule par équipe de deux atteleurs de même genre (2 attelages de 1 cheval, 2 attelages de 2 chevaux). Si nous avons assez d’équipes de deux chevaux, nous organiserons une épreuve pour cette catégorie, sinon il n’y aura qu’une catégorie mixte.</w:t>
      </w:r>
      <w:r w:rsidR="005327E9">
        <w:t xml:space="preserve"> Chaque équipe effectuera le parcours en 2 manches. </w:t>
      </w:r>
    </w:p>
    <w:p w:rsidR="00A54021" w:rsidRDefault="00A54021" w:rsidP="00A54021">
      <w:pPr>
        <w:spacing w:after="0" w:line="240" w:lineRule="auto"/>
      </w:pPr>
    </w:p>
    <w:p w:rsidR="00A54021" w:rsidRPr="00A54021" w:rsidRDefault="00A54021" w:rsidP="00A54021">
      <w:pPr>
        <w:spacing w:after="0" w:line="240" w:lineRule="auto"/>
        <w:rPr>
          <w:b/>
          <w:bCs/>
          <w:sz w:val="28"/>
          <w:szCs w:val="28"/>
        </w:rPr>
      </w:pPr>
      <w:r w:rsidRPr="00A54021">
        <w:rPr>
          <w:b/>
          <w:bCs/>
          <w:sz w:val="28"/>
          <w:szCs w:val="28"/>
        </w:rPr>
        <w:t>Principe :</w:t>
      </w:r>
    </w:p>
    <w:p w:rsidR="00A54021" w:rsidRPr="00A54021" w:rsidRDefault="00A54021" w:rsidP="00A54021">
      <w:pPr>
        <w:spacing w:after="0" w:line="240" w:lineRule="auto"/>
        <w:rPr>
          <w:b/>
          <w:bCs/>
          <w:sz w:val="10"/>
          <w:szCs w:val="10"/>
        </w:rPr>
      </w:pPr>
    </w:p>
    <w:p w:rsidR="00A54021" w:rsidRDefault="00A54021" w:rsidP="00A54021">
      <w:pPr>
        <w:spacing w:after="0" w:line="240" w:lineRule="auto"/>
      </w:pPr>
      <w:r>
        <w:t xml:space="preserve">Deux atteleurs se passent le témoin sur un parcours de maniabilité. Le premier attelage prend le départ pendant que son coéquipier attend son tour dans une zone que l’on appellera « la maison », délimitée par 4 cônes sur le terrain. Elle est réservée à l’atteleur qui doit attendre le retour de son coéquipier pour lui transmettre le témoin. </w:t>
      </w:r>
      <w:r w:rsidR="003F2206">
        <w:t xml:space="preserve">L’écartement des portes est de 160cm. </w:t>
      </w:r>
      <w:bookmarkStart w:id="0" w:name="_GoBack"/>
      <w:bookmarkEnd w:id="0"/>
    </w:p>
    <w:p w:rsidR="00A54021" w:rsidRDefault="00A54021" w:rsidP="00A54021">
      <w:pPr>
        <w:spacing w:after="0" w:line="240" w:lineRule="auto"/>
      </w:pPr>
    </w:p>
    <w:p w:rsidR="00A54021" w:rsidRPr="00A54021" w:rsidRDefault="00A54021" w:rsidP="00A54021">
      <w:pPr>
        <w:spacing w:after="0" w:line="240" w:lineRule="auto"/>
        <w:rPr>
          <w:b/>
          <w:bCs/>
          <w:sz w:val="28"/>
          <w:szCs w:val="28"/>
        </w:rPr>
      </w:pPr>
      <w:r w:rsidRPr="00A54021">
        <w:rPr>
          <w:b/>
          <w:bCs/>
          <w:sz w:val="28"/>
          <w:szCs w:val="28"/>
        </w:rPr>
        <w:t>Déroulement</w:t>
      </w:r>
      <w:r w:rsidR="005327E9">
        <w:rPr>
          <w:b/>
          <w:bCs/>
          <w:sz w:val="28"/>
          <w:szCs w:val="28"/>
        </w:rPr>
        <w:t> :</w:t>
      </w:r>
    </w:p>
    <w:p w:rsidR="00A54021" w:rsidRDefault="00A54021" w:rsidP="00A54021">
      <w:pPr>
        <w:spacing w:after="0" w:line="240" w:lineRule="auto"/>
      </w:pPr>
      <w:r>
        <w:t xml:space="preserve">Le premier atteleur prend le départ et effectue la moitié du parcours puis retourne dans « la maison » pour transmettre le témoin au deuxième atteleur qui reprend le parcours à sa moitié jusqu’à l’arrivée. Les fautes commises et le chronomètre déterminent le classement. </w:t>
      </w:r>
    </w:p>
    <w:p w:rsidR="00A54021" w:rsidRDefault="00A54021" w:rsidP="00A54021">
      <w:pPr>
        <w:spacing w:after="0" w:line="240" w:lineRule="auto"/>
      </w:pPr>
    </w:p>
    <w:p w:rsidR="00A54021" w:rsidRPr="005327E9" w:rsidRDefault="00A54021" w:rsidP="00A54021">
      <w:pPr>
        <w:spacing w:after="0" w:line="240" w:lineRule="auto"/>
        <w:rPr>
          <w:b/>
          <w:bCs/>
          <w:sz w:val="28"/>
          <w:szCs w:val="28"/>
        </w:rPr>
      </w:pPr>
      <w:r w:rsidRPr="005327E9">
        <w:rPr>
          <w:b/>
          <w:bCs/>
          <w:sz w:val="28"/>
          <w:szCs w:val="28"/>
        </w:rPr>
        <w:t>Fautes</w:t>
      </w:r>
      <w:r w:rsidR="005327E9">
        <w:rPr>
          <w:b/>
          <w:bCs/>
          <w:sz w:val="28"/>
          <w:szCs w:val="28"/>
        </w:rPr>
        <w:t> :</w:t>
      </w:r>
    </w:p>
    <w:p w:rsidR="00A54021" w:rsidRDefault="00A54021" w:rsidP="00A54021">
      <w:pPr>
        <w:spacing w:after="0" w:line="240" w:lineRule="auto"/>
      </w:pPr>
      <w:r>
        <w:t xml:space="preserve">Dès qu’un atteleur a commis une faute, il doit retourner dans </w:t>
      </w:r>
      <w:r w:rsidR="003A1177">
        <w:t>« </w:t>
      </w:r>
      <w:r>
        <w:t>la maison</w:t>
      </w:r>
      <w:r w:rsidR="003A1177">
        <w:t> »</w:t>
      </w:r>
      <w:r>
        <w:t xml:space="preserve"> et c’est le second atteleur qui prend le relais et qui termine son parcours. </w:t>
      </w:r>
    </w:p>
    <w:p w:rsidR="00A54021" w:rsidRDefault="00A54021" w:rsidP="00A54021">
      <w:pPr>
        <w:spacing w:after="0" w:line="240" w:lineRule="auto"/>
      </w:pPr>
      <w:r>
        <w:t>Exemple</w:t>
      </w:r>
      <w:r w:rsidR="003A1177">
        <w:t> :</w:t>
      </w:r>
      <w:r>
        <w:t xml:space="preserve"> sur une maniabil</w:t>
      </w:r>
      <w:r w:rsidR="005327E9">
        <w:t>ité de 20 portes ; l’atteleur n°</w:t>
      </w:r>
      <w:r>
        <w:t xml:space="preserve"> 1 débute et à la porte 4 commet une faute, il doit alors retourner à </w:t>
      </w:r>
      <w:r w:rsidR="003A1177">
        <w:t>« </w:t>
      </w:r>
      <w:r>
        <w:t>la maison</w:t>
      </w:r>
      <w:r w:rsidR="003A1177">
        <w:t> »</w:t>
      </w:r>
      <w:r>
        <w:t xml:space="preserve"> et donner le témoin à l’atteleur n</w:t>
      </w:r>
      <w:r w:rsidR="005327E9">
        <w:t>°</w:t>
      </w:r>
      <w:r>
        <w:t xml:space="preserve"> 2 qui lui reprend son trajet à la porte 5 et continue, s’il est sans faute, jusqu’à la porte 10 (moitié du parcours). Puis il retourne à la maison et donne le témoin à l’</w:t>
      </w:r>
      <w:proofErr w:type="spellStart"/>
      <w:r>
        <w:t>atteleur</w:t>
      </w:r>
      <w:proofErr w:type="spellEnd"/>
      <w:r>
        <w:t xml:space="preserve"> n</w:t>
      </w:r>
      <w:r w:rsidR="005327E9">
        <w:t>°</w:t>
      </w:r>
      <w:r>
        <w:t xml:space="preserve"> 1 qui reprend son parcours à la porte 11 et s’il est sans faute, termine celui-ci. En cas de faute, le processus recommence, et c’est l’atteleur qui se trouve dans «</w:t>
      </w:r>
      <w:r w:rsidR="003A1177">
        <w:t>la maison » qui doit prendre le relais et poursuivre</w:t>
      </w:r>
      <w:r>
        <w:t>. La seule exception est la porte du milieu qui elle</w:t>
      </w:r>
      <w:r w:rsidR="005327E9">
        <w:t>,</w:t>
      </w:r>
      <w:r>
        <w:t xml:space="preserve"> ne demande pas un retour à la maison vu que le concurrent doit y retourner d’office.</w:t>
      </w:r>
    </w:p>
    <w:p w:rsidR="003A1177" w:rsidRDefault="003A1177" w:rsidP="00A54021">
      <w:pPr>
        <w:spacing w:after="0" w:line="240" w:lineRule="auto"/>
      </w:pPr>
    </w:p>
    <w:p w:rsidR="003A1177" w:rsidRDefault="003A1177" w:rsidP="00A54021">
      <w:pPr>
        <w:spacing w:after="0" w:line="240" w:lineRule="auto"/>
      </w:pPr>
      <w:r>
        <w:t>Chaque faute est pénalisée de</w:t>
      </w:r>
      <w:r w:rsidR="00A54021">
        <w:t xml:space="preserve"> 3 points</w:t>
      </w:r>
      <w:r>
        <w:t>, le barème A est utilisé (les concurrents avec le moins de fautes l’emportent).</w:t>
      </w:r>
    </w:p>
    <w:p w:rsidR="00A54021" w:rsidRDefault="00A54021" w:rsidP="00A54021">
      <w:pPr>
        <w:spacing w:after="0" w:line="240" w:lineRule="auto"/>
      </w:pPr>
      <w:r>
        <w:t xml:space="preserve"> </w:t>
      </w:r>
    </w:p>
    <w:p w:rsidR="00A54021" w:rsidRDefault="003A1177" w:rsidP="00A54021">
      <w:pPr>
        <w:spacing w:after="0" w:line="240" w:lineRule="auto"/>
      </w:pPr>
      <w:r>
        <w:t>Au cas où</w:t>
      </w:r>
      <w:r w:rsidR="00A54021">
        <w:t xml:space="preserve"> l’atteleur dans </w:t>
      </w:r>
      <w:r>
        <w:t>« </w:t>
      </w:r>
      <w:r w:rsidR="00A54021">
        <w:t>la maison</w:t>
      </w:r>
      <w:r>
        <w:t> »</w:t>
      </w:r>
      <w:r w:rsidR="00A54021">
        <w:t xml:space="preserve"> quitte celle-ci trop vite, c’est l’organisateur qui décide de la sanction. Pour toutes autres fautes c’est également l’organisateur qui statue. Aucun recours n’est possible.</w:t>
      </w:r>
    </w:p>
    <w:p w:rsidR="003A1177" w:rsidRDefault="003A1177" w:rsidP="00A54021">
      <w:pPr>
        <w:spacing w:after="0" w:line="240" w:lineRule="auto"/>
        <w:rPr>
          <w:i/>
        </w:rPr>
      </w:pPr>
    </w:p>
    <w:p w:rsidR="00B368A7" w:rsidRDefault="003A1177" w:rsidP="003A1177">
      <w:pPr>
        <w:spacing w:after="0" w:line="240" w:lineRule="auto"/>
        <w:rPr>
          <w:i/>
        </w:rPr>
      </w:pPr>
      <w:r>
        <w:rPr>
          <w:i/>
        </w:rPr>
        <w:t>Le terme cheval désigne tout équidé, poney y compris. Le terme atteleur désigne également les atteleuses.</w:t>
      </w:r>
    </w:p>
    <w:p w:rsidR="00146C98" w:rsidRDefault="00146C98" w:rsidP="003A1177">
      <w:pPr>
        <w:spacing w:after="0" w:line="240" w:lineRule="auto"/>
      </w:pPr>
    </w:p>
    <w:p w:rsidR="00146C98" w:rsidRDefault="00146C98" w:rsidP="003A1177">
      <w:pPr>
        <w:spacing w:after="0" w:line="240" w:lineRule="auto"/>
      </w:pPr>
    </w:p>
    <w:p w:rsidR="00146C98" w:rsidRDefault="00146C98" w:rsidP="003A1177">
      <w:pPr>
        <w:spacing w:after="0" w:line="240" w:lineRule="auto"/>
      </w:pPr>
    </w:p>
    <w:p w:rsidR="00146C98" w:rsidRDefault="005327E9" w:rsidP="005327E9">
      <w:pPr>
        <w:tabs>
          <w:tab w:val="left" w:pos="5355"/>
        </w:tabs>
        <w:spacing w:after="0" w:line="240" w:lineRule="auto"/>
      </w:pPr>
      <w:r>
        <w:tab/>
      </w:r>
    </w:p>
    <w:p w:rsidR="00146C98" w:rsidRDefault="00146C98" w:rsidP="003A1177">
      <w:pPr>
        <w:spacing w:after="0" w:line="240" w:lineRule="auto"/>
      </w:pPr>
    </w:p>
    <w:p w:rsidR="00EF29D3" w:rsidRDefault="00EF29D3" w:rsidP="003A1177">
      <w:pPr>
        <w:spacing w:after="0" w:line="240" w:lineRule="auto"/>
      </w:pPr>
    </w:p>
    <w:p w:rsidR="00EF29D3" w:rsidRPr="00EF29D3" w:rsidRDefault="00EF29D3" w:rsidP="00EF29D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F29D3">
        <w:rPr>
          <w:b/>
          <w:bCs/>
          <w:sz w:val="32"/>
          <w:szCs w:val="32"/>
        </w:rPr>
        <w:t>Inscription</w:t>
      </w:r>
    </w:p>
    <w:p w:rsidR="00EF29D3" w:rsidRDefault="00EF29D3" w:rsidP="00EF29D3">
      <w:pPr>
        <w:spacing w:after="0" w:line="240" w:lineRule="auto"/>
        <w:jc w:val="center"/>
      </w:pPr>
    </w:p>
    <w:p w:rsidR="00EF29D3" w:rsidRDefault="003F2206" w:rsidP="00EF29D3">
      <w:pPr>
        <w:spacing w:after="0" w:line="240" w:lineRule="auto"/>
        <w:jc w:val="center"/>
      </w:pPr>
      <w:r>
        <w:t>Délai : 1</w:t>
      </w:r>
      <w:r w:rsidR="004E51F5">
        <w:t>6</w:t>
      </w:r>
      <w:r w:rsidR="00E4177C">
        <w:t xml:space="preserve"> août 2018</w:t>
      </w:r>
    </w:p>
    <w:p w:rsidR="00E4177C" w:rsidRDefault="00E4177C" w:rsidP="00EF29D3">
      <w:pPr>
        <w:spacing w:after="0" w:line="240" w:lineRule="auto"/>
        <w:jc w:val="center"/>
      </w:pPr>
    </w:p>
    <w:p w:rsidR="00E4177C" w:rsidRDefault="00E4177C" w:rsidP="00EF29D3">
      <w:pPr>
        <w:spacing w:after="0" w:line="240" w:lineRule="auto"/>
        <w:jc w:val="center"/>
      </w:pPr>
    </w:p>
    <w:p w:rsidR="00E4177C" w:rsidRPr="00E4177C" w:rsidRDefault="00E4177C" w:rsidP="00E4177C">
      <w:pPr>
        <w:tabs>
          <w:tab w:val="left" w:pos="2268"/>
          <w:tab w:val="right" w:leader="dot" w:pos="7938"/>
        </w:tabs>
        <w:spacing w:after="0" w:line="240" w:lineRule="auto"/>
        <w:rPr>
          <w:b/>
          <w:bCs/>
          <w:sz w:val="26"/>
          <w:szCs w:val="26"/>
        </w:rPr>
      </w:pPr>
      <w:r w:rsidRPr="00E4177C">
        <w:rPr>
          <w:b/>
          <w:bCs/>
          <w:sz w:val="26"/>
          <w:szCs w:val="26"/>
        </w:rPr>
        <w:t xml:space="preserve">Nom de l’équipe :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E4177C" w:rsidRDefault="00E4177C" w:rsidP="00E4177C">
      <w:pPr>
        <w:tabs>
          <w:tab w:val="left" w:pos="2268"/>
          <w:tab w:val="right" w:leader="dot" w:pos="7938"/>
        </w:tabs>
        <w:spacing w:after="0" w:line="240" w:lineRule="auto"/>
      </w:pPr>
    </w:p>
    <w:p w:rsidR="00E4177C" w:rsidRDefault="00E4177C" w:rsidP="00E4177C">
      <w:pPr>
        <w:tabs>
          <w:tab w:val="left" w:pos="2268"/>
          <w:tab w:val="right" w:leader="dot" w:pos="7938"/>
        </w:tabs>
        <w:spacing w:after="0" w:line="240" w:lineRule="auto"/>
      </w:pPr>
    </w:p>
    <w:p w:rsidR="00EF29D3" w:rsidRPr="00EF29D3" w:rsidRDefault="00EF29D3" w:rsidP="00E4177C">
      <w:pPr>
        <w:tabs>
          <w:tab w:val="left" w:pos="2268"/>
          <w:tab w:val="right" w:leader="dot" w:pos="7938"/>
        </w:tabs>
        <w:spacing w:after="0" w:line="240" w:lineRule="auto"/>
        <w:rPr>
          <w:b/>
          <w:bCs/>
          <w:sz w:val="26"/>
          <w:szCs w:val="26"/>
        </w:rPr>
      </w:pPr>
      <w:r w:rsidRPr="00EF29D3">
        <w:rPr>
          <w:b/>
          <w:bCs/>
          <w:sz w:val="26"/>
          <w:szCs w:val="26"/>
        </w:rPr>
        <w:t xml:space="preserve">Attelage no 1  </w:t>
      </w:r>
      <w:r w:rsidRPr="00EF29D3">
        <w:rPr>
          <w:b/>
          <w:bCs/>
          <w:sz w:val="26"/>
          <w:szCs w:val="26"/>
        </w:rPr>
        <w:br/>
      </w:r>
    </w:p>
    <w:p w:rsidR="00EF29D3" w:rsidRDefault="00EF29D3" w:rsidP="00E4177C">
      <w:pPr>
        <w:tabs>
          <w:tab w:val="left" w:pos="2268"/>
          <w:tab w:val="right" w:leader="dot" w:pos="7938"/>
        </w:tabs>
        <w:spacing w:after="0" w:line="240" w:lineRule="auto"/>
      </w:pPr>
      <w:r>
        <w:t xml:space="preserve">Meneur : </w:t>
      </w:r>
      <w:r w:rsidR="00E4177C">
        <w:tab/>
      </w:r>
      <w:r w:rsidR="00E4177C">
        <w:tab/>
      </w:r>
    </w:p>
    <w:p w:rsidR="00EF29D3" w:rsidRDefault="00EF29D3" w:rsidP="00E4177C">
      <w:pPr>
        <w:tabs>
          <w:tab w:val="left" w:pos="2268"/>
          <w:tab w:val="right" w:leader="dot" w:pos="7938"/>
        </w:tabs>
        <w:spacing w:after="0" w:line="240" w:lineRule="auto"/>
      </w:pPr>
    </w:p>
    <w:p w:rsidR="00EF29D3" w:rsidRDefault="00EF29D3" w:rsidP="00E4177C">
      <w:pPr>
        <w:tabs>
          <w:tab w:val="left" w:pos="2268"/>
          <w:tab w:val="right" w:leader="dot" w:pos="7938"/>
        </w:tabs>
        <w:spacing w:after="0" w:line="240" w:lineRule="auto"/>
      </w:pPr>
      <w:r>
        <w:t>Cheval </w:t>
      </w:r>
      <w:r w:rsidR="00E4177C">
        <w:t xml:space="preserve">/ chevaux </w:t>
      </w:r>
      <w:r>
        <w:t xml:space="preserve">: </w:t>
      </w:r>
      <w:r>
        <w:tab/>
      </w:r>
      <w:r>
        <w:tab/>
      </w:r>
      <w:r>
        <w:tab/>
      </w:r>
    </w:p>
    <w:p w:rsidR="00EF29D3" w:rsidRDefault="00EF29D3" w:rsidP="00E4177C">
      <w:pPr>
        <w:tabs>
          <w:tab w:val="left" w:pos="2268"/>
          <w:tab w:val="right" w:leader="dot" w:pos="7938"/>
        </w:tabs>
        <w:spacing w:after="0" w:line="240" w:lineRule="auto"/>
      </w:pPr>
    </w:p>
    <w:p w:rsidR="00EF29D3" w:rsidRDefault="00EF29D3" w:rsidP="00E4177C">
      <w:pPr>
        <w:tabs>
          <w:tab w:val="left" w:pos="2268"/>
          <w:tab w:val="right" w:leader="dot" w:pos="7938"/>
        </w:tabs>
        <w:spacing w:after="0" w:line="240" w:lineRule="auto"/>
      </w:pPr>
      <w:r>
        <w:t xml:space="preserve">Groom : </w:t>
      </w:r>
      <w:r w:rsidR="00E4177C">
        <w:tab/>
      </w:r>
      <w:r w:rsidR="00E4177C">
        <w:tab/>
      </w:r>
    </w:p>
    <w:p w:rsidR="00EF29D3" w:rsidRDefault="00EF29D3" w:rsidP="00E4177C">
      <w:pPr>
        <w:tabs>
          <w:tab w:val="left" w:pos="2268"/>
          <w:tab w:val="right" w:leader="dot" w:pos="7938"/>
        </w:tabs>
        <w:spacing w:after="0" w:line="240" w:lineRule="auto"/>
      </w:pPr>
    </w:p>
    <w:p w:rsidR="00EF29D3" w:rsidRDefault="00EF29D3" w:rsidP="00E4177C">
      <w:pPr>
        <w:tabs>
          <w:tab w:val="left" w:pos="2268"/>
          <w:tab w:val="right" w:leader="dot" w:pos="7938"/>
        </w:tabs>
        <w:spacing w:after="0" w:line="240" w:lineRule="auto"/>
      </w:pPr>
    </w:p>
    <w:p w:rsidR="00EF29D3" w:rsidRPr="00EF29D3" w:rsidRDefault="00EF29D3" w:rsidP="00E4177C">
      <w:pPr>
        <w:tabs>
          <w:tab w:val="left" w:pos="2268"/>
          <w:tab w:val="right" w:leader="dot" w:pos="7938"/>
        </w:tabs>
        <w:spacing w:after="0" w:line="240" w:lineRule="auto"/>
        <w:rPr>
          <w:b/>
          <w:bCs/>
          <w:sz w:val="26"/>
          <w:szCs w:val="26"/>
        </w:rPr>
      </w:pPr>
      <w:r w:rsidRPr="00EF29D3">
        <w:rPr>
          <w:b/>
          <w:bCs/>
          <w:sz w:val="26"/>
          <w:szCs w:val="26"/>
        </w:rPr>
        <w:t xml:space="preserve">Attelage no </w:t>
      </w:r>
      <w:r>
        <w:rPr>
          <w:b/>
          <w:bCs/>
          <w:sz w:val="26"/>
          <w:szCs w:val="26"/>
        </w:rPr>
        <w:t>2</w:t>
      </w:r>
      <w:r w:rsidRPr="00EF29D3">
        <w:rPr>
          <w:b/>
          <w:bCs/>
          <w:sz w:val="26"/>
          <w:szCs w:val="26"/>
        </w:rPr>
        <w:t> </w:t>
      </w:r>
      <w:r w:rsidRPr="00EF29D3">
        <w:rPr>
          <w:b/>
          <w:bCs/>
          <w:sz w:val="26"/>
          <w:szCs w:val="26"/>
        </w:rPr>
        <w:br/>
      </w:r>
    </w:p>
    <w:p w:rsidR="00EF29D3" w:rsidRDefault="00EF29D3" w:rsidP="00E4177C">
      <w:pPr>
        <w:tabs>
          <w:tab w:val="left" w:pos="2268"/>
          <w:tab w:val="right" w:leader="dot" w:pos="7938"/>
        </w:tabs>
        <w:spacing w:after="0" w:line="240" w:lineRule="auto"/>
      </w:pPr>
      <w:r>
        <w:t xml:space="preserve">Meneur : </w:t>
      </w:r>
      <w:r w:rsidR="00E4177C">
        <w:tab/>
      </w:r>
      <w:r w:rsidR="00E4177C">
        <w:tab/>
      </w:r>
    </w:p>
    <w:p w:rsidR="00EF29D3" w:rsidRDefault="00EF29D3" w:rsidP="00E4177C">
      <w:pPr>
        <w:tabs>
          <w:tab w:val="left" w:pos="2268"/>
          <w:tab w:val="right" w:leader="dot" w:pos="7938"/>
        </w:tabs>
        <w:spacing w:after="0" w:line="240" w:lineRule="auto"/>
      </w:pPr>
    </w:p>
    <w:p w:rsidR="00EF29D3" w:rsidRDefault="00EF29D3" w:rsidP="00E4177C">
      <w:pPr>
        <w:tabs>
          <w:tab w:val="left" w:pos="2268"/>
          <w:tab w:val="right" w:leader="dot" w:pos="7938"/>
        </w:tabs>
        <w:spacing w:after="0" w:line="240" w:lineRule="auto"/>
      </w:pPr>
      <w:r>
        <w:t>Cheval</w:t>
      </w:r>
      <w:r w:rsidR="00E4177C">
        <w:t xml:space="preserve"> / chevaux</w:t>
      </w:r>
      <w:r>
        <w:t xml:space="preserve"> : </w:t>
      </w:r>
      <w:r>
        <w:tab/>
      </w:r>
      <w:r>
        <w:tab/>
      </w:r>
      <w:r>
        <w:tab/>
      </w:r>
    </w:p>
    <w:p w:rsidR="00EF29D3" w:rsidRDefault="00EF29D3" w:rsidP="00E4177C">
      <w:pPr>
        <w:tabs>
          <w:tab w:val="left" w:pos="2268"/>
          <w:tab w:val="right" w:leader="dot" w:pos="7938"/>
        </w:tabs>
        <w:spacing w:after="0" w:line="240" w:lineRule="auto"/>
      </w:pPr>
    </w:p>
    <w:p w:rsidR="00EF29D3" w:rsidRDefault="00EF29D3" w:rsidP="00E4177C">
      <w:pPr>
        <w:tabs>
          <w:tab w:val="left" w:pos="2268"/>
          <w:tab w:val="right" w:leader="dot" w:pos="7938"/>
        </w:tabs>
        <w:spacing w:after="0" w:line="240" w:lineRule="auto"/>
      </w:pPr>
      <w:r>
        <w:t xml:space="preserve">Groom : </w:t>
      </w:r>
      <w:r w:rsidR="00E4177C">
        <w:tab/>
      </w:r>
      <w:r w:rsidR="00E4177C">
        <w:tab/>
      </w:r>
    </w:p>
    <w:p w:rsidR="00EF29D3" w:rsidRDefault="00EF29D3" w:rsidP="00EF29D3">
      <w:pPr>
        <w:spacing w:after="0" w:line="240" w:lineRule="auto"/>
      </w:pPr>
    </w:p>
    <w:p w:rsidR="00E4177C" w:rsidRDefault="00E4177C" w:rsidP="00EF29D3">
      <w:pPr>
        <w:spacing w:after="0" w:line="240" w:lineRule="auto"/>
      </w:pPr>
    </w:p>
    <w:p w:rsidR="00E4177C" w:rsidRDefault="00E4177C" w:rsidP="00EF29D3">
      <w:pPr>
        <w:spacing w:after="0" w:line="240" w:lineRule="auto"/>
      </w:pPr>
    </w:p>
    <w:p w:rsidR="00E4177C" w:rsidRDefault="00E4177C" w:rsidP="00EF29D3">
      <w:pPr>
        <w:spacing w:after="0" w:line="240" w:lineRule="auto"/>
      </w:pPr>
    </w:p>
    <w:p w:rsidR="00E4177C" w:rsidRDefault="00E4177C" w:rsidP="00E4177C">
      <w:pPr>
        <w:tabs>
          <w:tab w:val="left" w:pos="993"/>
          <w:tab w:val="right" w:leader="dot" w:pos="3119"/>
          <w:tab w:val="left" w:pos="4111"/>
          <w:tab w:val="left" w:pos="5529"/>
          <w:tab w:val="right" w:leader="dot" w:pos="8505"/>
        </w:tabs>
        <w:spacing w:after="0" w:line="240" w:lineRule="auto"/>
      </w:pPr>
      <w:r>
        <w:t xml:space="preserve">Date : </w:t>
      </w:r>
      <w:r>
        <w:tab/>
      </w:r>
      <w:r>
        <w:tab/>
      </w:r>
      <w:r>
        <w:tab/>
        <w:t xml:space="preserve">Signature : </w:t>
      </w:r>
      <w:r>
        <w:tab/>
      </w:r>
      <w:r>
        <w:tab/>
      </w:r>
    </w:p>
    <w:p w:rsidR="00E4177C" w:rsidRDefault="00E4177C" w:rsidP="00E4177C">
      <w:pPr>
        <w:tabs>
          <w:tab w:val="left" w:pos="4962"/>
        </w:tabs>
        <w:spacing w:after="0" w:line="240" w:lineRule="auto"/>
      </w:pPr>
      <w:r>
        <w:tab/>
      </w:r>
    </w:p>
    <w:p w:rsidR="00E4177C" w:rsidRDefault="00E4177C" w:rsidP="00E4177C">
      <w:pPr>
        <w:tabs>
          <w:tab w:val="left" w:pos="4962"/>
        </w:tabs>
        <w:spacing w:after="0" w:line="240" w:lineRule="auto"/>
      </w:pPr>
    </w:p>
    <w:p w:rsidR="00E4177C" w:rsidRDefault="00E4177C" w:rsidP="00E4177C">
      <w:pPr>
        <w:tabs>
          <w:tab w:val="left" w:pos="4962"/>
        </w:tabs>
        <w:spacing w:after="0" w:line="240" w:lineRule="auto"/>
      </w:pPr>
    </w:p>
    <w:p w:rsidR="00E4177C" w:rsidRDefault="00E4177C" w:rsidP="00E4177C">
      <w:pPr>
        <w:tabs>
          <w:tab w:val="left" w:pos="4962"/>
        </w:tabs>
        <w:spacing w:after="0" w:line="240" w:lineRule="auto"/>
      </w:pPr>
    </w:p>
    <w:p w:rsidR="00E4177C" w:rsidRDefault="00E4177C" w:rsidP="00E4177C">
      <w:pPr>
        <w:tabs>
          <w:tab w:val="left" w:pos="4962"/>
        </w:tabs>
        <w:spacing w:after="0" w:line="240" w:lineRule="auto"/>
      </w:pPr>
    </w:p>
    <w:p w:rsidR="00E4177C" w:rsidRDefault="00E4177C" w:rsidP="00E4177C">
      <w:pPr>
        <w:tabs>
          <w:tab w:val="left" w:pos="4962"/>
        </w:tabs>
        <w:spacing w:after="0" w:line="240" w:lineRule="auto"/>
      </w:pPr>
    </w:p>
    <w:p w:rsidR="00E4177C" w:rsidRDefault="00E4177C" w:rsidP="00E4177C">
      <w:pPr>
        <w:tabs>
          <w:tab w:val="left" w:pos="4962"/>
        </w:tabs>
        <w:spacing w:after="0" w:line="240" w:lineRule="auto"/>
      </w:pPr>
      <w:r>
        <w:t xml:space="preserve">Inscription : </w:t>
      </w:r>
      <w:hyperlink r:id="rId7" w:history="1">
        <w:r w:rsidRPr="009A4652">
          <w:rPr>
            <w:rStyle w:val="Lienhypertexte"/>
          </w:rPr>
          <w:t>info@ju-attelage.com</w:t>
        </w:r>
      </w:hyperlink>
      <w:r>
        <w:t>, ou Anne Froidevaux, Haut des Prés 4, 2843 Châtillon</w:t>
      </w:r>
    </w:p>
    <w:sectPr w:rsidR="00E4177C" w:rsidSect="00146C98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65" w:rsidRDefault="00B36065" w:rsidP="0059781A">
      <w:pPr>
        <w:spacing w:after="0" w:line="240" w:lineRule="auto"/>
      </w:pPr>
      <w:r>
        <w:separator/>
      </w:r>
    </w:p>
  </w:endnote>
  <w:endnote w:type="continuationSeparator" w:id="0">
    <w:p w:rsidR="00B36065" w:rsidRDefault="00B36065" w:rsidP="0059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65" w:rsidRDefault="00B36065" w:rsidP="0059781A">
      <w:pPr>
        <w:spacing w:after="0" w:line="240" w:lineRule="auto"/>
      </w:pPr>
      <w:r>
        <w:separator/>
      </w:r>
    </w:p>
  </w:footnote>
  <w:footnote w:type="continuationSeparator" w:id="0">
    <w:p w:rsidR="00B36065" w:rsidRDefault="00B36065" w:rsidP="0059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1A" w:rsidRDefault="0059781A">
    <w:pPr>
      <w:pStyle w:val="En-tte"/>
      <w:rPr>
        <w:rFonts w:ascii="Tahoma" w:hAnsi="Tahoma" w:cs="Tahoma"/>
      </w:rPr>
    </w:pPr>
    <w:r w:rsidRPr="002E1081">
      <w:rPr>
        <w:rFonts w:ascii="Tahoma" w:hAnsi="Tahoma" w:cs="Tahoma"/>
      </w:rPr>
      <w:object w:dxaOrig="13978" w:dyaOrig="83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60pt">
          <v:imagedata r:id="rId1" o:title=""/>
        </v:shape>
        <o:OLEObject Type="Embed" ProgID="MSPhotoEd.3" ShapeID="_x0000_i1025" DrawAspect="Content" ObjectID="_1595252680" r:id="rId2"/>
      </w:object>
    </w:r>
    <w:r w:rsidR="00146C98">
      <w:rPr>
        <w:rFonts w:ascii="Tahoma" w:hAnsi="Tahoma" w:cs="Tahoma"/>
      </w:rPr>
      <w:tab/>
    </w:r>
  </w:p>
  <w:p w:rsidR="00146C98" w:rsidRPr="00A54021" w:rsidRDefault="00146C98" w:rsidP="00146C98">
    <w:pPr>
      <w:spacing w:after="0" w:line="240" w:lineRule="auto"/>
      <w:jc w:val="center"/>
      <w:rPr>
        <w:b/>
        <w:bCs/>
        <w:sz w:val="36"/>
        <w:szCs w:val="36"/>
      </w:rPr>
    </w:pPr>
    <w:r w:rsidRPr="00A54021">
      <w:rPr>
        <w:b/>
        <w:bCs/>
        <w:sz w:val="36"/>
        <w:szCs w:val="36"/>
      </w:rPr>
      <w:t>Maniabilité américaine</w:t>
    </w:r>
  </w:p>
  <w:p w:rsidR="00146C98" w:rsidRDefault="00146C98" w:rsidP="00146C98">
    <w:pPr>
      <w:jc w:val="center"/>
      <w:rPr>
        <w:sz w:val="28"/>
        <w:szCs w:val="28"/>
      </w:rPr>
    </w:pPr>
    <w:r w:rsidRPr="00A54021">
      <w:rPr>
        <w:sz w:val="28"/>
        <w:szCs w:val="28"/>
      </w:rPr>
      <w:t>(</w:t>
    </w:r>
    <w:proofErr w:type="gramStart"/>
    <w:r w:rsidRPr="00A54021">
      <w:rPr>
        <w:sz w:val="28"/>
        <w:szCs w:val="28"/>
      </w:rPr>
      <w:t>épreuve</w:t>
    </w:r>
    <w:proofErr w:type="gramEnd"/>
    <w:r w:rsidRPr="00A54021">
      <w:rPr>
        <w:sz w:val="28"/>
        <w:szCs w:val="28"/>
      </w:rPr>
      <w:t xml:space="preserve"> amicale – relais attelé par équipe)</w:t>
    </w:r>
  </w:p>
  <w:p w:rsidR="00EF29D3" w:rsidRDefault="00EF29D3" w:rsidP="00146C98">
    <w:pPr>
      <w:jc w:val="center"/>
      <w:rPr>
        <w:sz w:val="28"/>
        <w:szCs w:val="28"/>
      </w:rPr>
    </w:pPr>
  </w:p>
  <w:p w:rsidR="00146C98" w:rsidRPr="00EF29D3" w:rsidRDefault="00EF29D3" w:rsidP="00EF29D3">
    <w:pPr>
      <w:jc w:val="center"/>
      <w:rPr>
        <w:b/>
        <w:bCs/>
        <w:sz w:val="36"/>
        <w:szCs w:val="36"/>
      </w:rPr>
    </w:pPr>
    <w:r w:rsidRPr="00A54021">
      <w:rPr>
        <w:b/>
        <w:bCs/>
        <w:sz w:val="36"/>
        <w:szCs w:val="36"/>
      </w:rPr>
      <w:t>Samedi 25 août 2018 – Mont de Coeuve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07A"/>
    <w:multiLevelType w:val="hybridMultilevel"/>
    <w:tmpl w:val="D2442528"/>
    <w:lvl w:ilvl="0" w:tplc="CE704C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A42"/>
    <w:multiLevelType w:val="hybridMultilevel"/>
    <w:tmpl w:val="565C6426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468D"/>
    <w:multiLevelType w:val="hybridMultilevel"/>
    <w:tmpl w:val="81AC36D2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05F29"/>
    <w:multiLevelType w:val="hybridMultilevel"/>
    <w:tmpl w:val="9FAC2484"/>
    <w:lvl w:ilvl="0" w:tplc="23689CE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A9"/>
    <w:rsid w:val="00146C98"/>
    <w:rsid w:val="00176E46"/>
    <w:rsid w:val="00182EA3"/>
    <w:rsid w:val="0024122C"/>
    <w:rsid w:val="002667FB"/>
    <w:rsid w:val="00267BA9"/>
    <w:rsid w:val="002C04BE"/>
    <w:rsid w:val="003A1177"/>
    <w:rsid w:val="003E3C07"/>
    <w:rsid w:val="003F2206"/>
    <w:rsid w:val="004B18D4"/>
    <w:rsid w:val="004E51F5"/>
    <w:rsid w:val="005327E9"/>
    <w:rsid w:val="00581DF9"/>
    <w:rsid w:val="0059781A"/>
    <w:rsid w:val="005B5E2B"/>
    <w:rsid w:val="00617905"/>
    <w:rsid w:val="00655028"/>
    <w:rsid w:val="0067435F"/>
    <w:rsid w:val="006D71BF"/>
    <w:rsid w:val="00807CC9"/>
    <w:rsid w:val="00870CE5"/>
    <w:rsid w:val="008F1B6B"/>
    <w:rsid w:val="009C33FC"/>
    <w:rsid w:val="00A54021"/>
    <w:rsid w:val="00A6347A"/>
    <w:rsid w:val="00A93FBF"/>
    <w:rsid w:val="00AA3A35"/>
    <w:rsid w:val="00AC1F7A"/>
    <w:rsid w:val="00AC2B5E"/>
    <w:rsid w:val="00AD03AD"/>
    <w:rsid w:val="00B07FC9"/>
    <w:rsid w:val="00B36065"/>
    <w:rsid w:val="00B368A7"/>
    <w:rsid w:val="00B84468"/>
    <w:rsid w:val="00C4628F"/>
    <w:rsid w:val="00D6080C"/>
    <w:rsid w:val="00E15919"/>
    <w:rsid w:val="00E4177C"/>
    <w:rsid w:val="00EA5433"/>
    <w:rsid w:val="00EB278B"/>
    <w:rsid w:val="00EE5F13"/>
    <w:rsid w:val="00EF29D3"/>
    <w:rsid w:val="00F24CB8"/>
    <w:rsid w:val="00F60D87"/>
    <w:rsid w:val="00FB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  <w14:docId w14:val="7CFC6164"/>
  <w15:chartTrackingRefBased/>
  <w15:docId w15:val="{9266A4C3-37E9-44AC-8A2A-99A478E3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81A"/>
  </w:style>
  <w:style w:type="paragraph" w:styleId="Pieddepage">
    <w:name w:val="footer"/>
    <w:basedOn w:val="Normal"/>
    <w:link w:val="PieddepageCar"/>
    <w:uiPriority w:val="99"/>
    <w:unhideWhenUsed/>
    <w:rsid w:val="0059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81A"/>
  </w:style>
  <w:style w:type="paragraph" w:styleId="Paragraphedeliste">
    <w:name w:val="List Paragraph"/>
    <w:basedOn w:val="Normal"/>
    <w:uiPriority w:val="34"/>
    <w:qFormat/>
    <w:rsid w:val="005978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177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41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u-attel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Froidevaux</dc:creator>
  <cp:keywords/>
  <dc:description/>
  <cp:lastModifiedBy>Froidevaux Anne</cp:lastModifiedBy>
  <cp:revision>4</cp:revision>
  <cp:lastPrinted>2018-07-17T12:52:00Z</cp:lastPrinted>
  <dcterms:created xsi:type="dcterms:W3CDTF">2018-07-17T12:52:00Z</dcterms:created>
  <dcterms:modified xsi:type="dcterms:W3CDTF">2018-08-08T14:58:00Z</dcterms:modified>
</cp:coreProperties>
</file>